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7D" w:rsidRPr="00876B7D" w:rsidRDefault="00876B7D" w:rsidP="00876B7D">
      <w:pPr>
        <w:spacing w:after="0" w:line="216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7"/>
          <w:lang w:eastAsia="ru-RU"/>
        </w:rPr>
      </w:pPr>
      <w:r w:rsidRPr="00876B7D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>ПЕРЕЧЕНЬ</w:t>
      </w:r>
    </w:p>
    <w:p w:rsidR="00876B7D" w:rsidRPr="00876B7D" w:rsidRDefault="00876B7D" w:rsidP="00876B7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</w:pPr>
      <w:r w:rsidRPr="00876B7D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</w:t>
      </w:r>
      <w:r w:rsidRPr="00876B7D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«</w:t>
      </w:r>
      <w:r w:rsidR="009A1F3F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О </w:t>
      </w:r>
      <w:r w:rsidR="009A1F3F" w:rsidRPr="009A1F3F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внесении изменений в Закон Новосибирской области «Об установлении случаев, порядка и размеров выплат по обязательному государственному страхованию государственных гражданских служащих Новосибирской области»</w:t>
      </w:r>
    </w:p>
    <w:p w:rsidR="00876B7D" w:rsidRPr="00876B7D" w:rsidRDefault="00876B7D" w:rsidP="00876B7D">
      <w:pPr>
        <w:spacing w:after="0" w:line="240" w:lineRule="auto"/>
        <w:rPr>
          <w:rFonts w:ascii="Times New Roman" w:eastAsia="Calibri" w:hAnsi="Times New Roman" w:cs="Times New Roman"/>
          <w:sz w:val="28"/>
          <w:szCs w:val="27"/>
          <w:lang w:eastAsia="ru-RU"/>
        </w:rPr>
      </w:pPr>
    </w:p>
    <w:p w:rsidR="00F17B94" w:rsidRPr="00873D1A" w:rsidRDefault="00876B7D" w:rsidP="0087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B7D">
        <w:rPr>
          <w:rFonts w:ascii="Times New Roman" w:eastAsia="Calibri" w:hAnsi="Times New Roman" w:cs="Times New Roman"/>
          <w:sz w:val="28"/>
          <w:szCs w:val="27"/>
          <w:lang w:eastAsia="ru-RU"/>
        </w:rPr>
        <w:t>Принятие закона Новосибирск</w:t>
      </w:r>
      <w:r w:rsidR="000238FE">
        <w:rPr>
          <w:rFonts w:ascii="Times New Roman" w:eastAsia="Calibri" w:hAnsi="Times New Roman" w:cs="Times New Roman"/>
          <w:sz w:val="28"/>
          <w:szCs w:val="27"/>
          <w:lang w:eastAsia="ru-RU"/>
        </w:rPr>
        <w:t>ой области «</w:t>
      </w:r>
      <w:r w:rsidR="009A1F3F">
        <w:rPr>
          <w:rFonts w:ascii="Times New Roman" w:eastAsia="Calibri" w:hAnsi="Times New Roman" w:cs="Times New Roman"/>
          <w:sz w:val="28"/>
          <w:szCs w:val="27"/>
          <w:lang w:eastAsia="ru-RU"/>
        </w:rPr>
        <w:t>О </w:t>
      </w:r>
      <w:r w:rsidR="009A1F3F" w:rsidRPr="009A1F3F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внесении изменений в </w:t>
      </w:r>
      <w:r w:rsidR="00A82534">
        <w:rPr>
          <w:rFonts w:ascii="Times New Roman" w:eastAsia="Calibri" w:hAnsi="Times New Roman" w:cs="Times New Roman"/>
          <w:sz w:val="28"/>
          <w:szCs w:val="27"/>
          <w:lang w:eastAsia="ru-RU"/>
        </w:rPr>
        <w:t>Закон Новосибирской области «Об </w:t>
      </w:r>
      <w:r w:rsidR="009A1F3F" w:rsidRPr="009A1F3F">
        <w:rPr>
          <w:rFonts w:ascii="Times New Roman" w:eastAsia="Calibri" w:hAnsi="Times New Roman" w:cs="Times New Roman"/>
          <w:sz w:val="28"/>
          <w:szCs w:val="27"/>
          <w:lang w:eastAsia="ru-RU"/>
        </w:rPr>
        <w:t>установлении случаев, порядка и размеров выплат по обязательному государственному страхованию государственных гражданских</w:t>
      </w:r>
      <w:r w:rsidR="009A1F3F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служащих Новосибирской области</w:t>
      </w:r>
      <w:r w:rsidR="00D23499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» </w:t>
      </w:r>
      <w:r w:rsidRPr="00876B7D">
        <w:rPr>
          <w:rFonts w:ascii="Times New Roman" w:eastAsia="Calibri" w:hAnsi="Times New Roman" w:cs="Times New Roman"/>
          <w:sz w:val="28"/>
          <w:szCs w:val="27"/>
          <w:lang w:eastAsia="ru-RU"/>
        </w:rPr>
        <w:t>не потребует признания утратившими силу, приостановления, изменения или принятия законо</w:t>
      </w:r>
      <w:bookmarkStart w:id="0" w:name="_GoBack"/>
      <w:bookmarkEnd w:id="0"/>
      <w:r w:rsidRPr="00876B7D">
        <w:rPr>
          <w:rFonts w:ascii="Times New Roman" w:eastAsia="Calibri" w:hAnsi="Times New Roman" w:cs="Times New Roman"/>
          <w:sz w:val="28"/>
          <w:szCs w:val="27"/>
          <w:lang w:eastAsia="ru-RU"/>
        </w:rPr>
        <w:t>в Новосибирской области.</w:t>
      </w:r>
    </w:p>
    <w:sectPr w:rsidR="00F17B94" w:rsidRPr="00873D1A" w:rsidSect="0022686D">
      <w:headerReference w:type="even" r:id="rId6"/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C81" w:rsidRDefault="00851C81">
      <w:pPr>
        <w:spacing w:after="0" w:line="240" w:lineRule="auto"/>
      </w:pPr>
      <w:r>
        <w:separator/>
      </w:r>
    </w:p>
  </w:endnote>
  <w:endnote w:type="continuationSeparator" w:id="0">
    <w:p w:rsidR="00851C81" w:rsidRDefault="00851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C81" w:rsidRDefault="00851C81">
      <w:pPr>
        <w:spacing w:after="0" w:line="240" w:lineRule="auto"/>
      </w:pPr>
      <w:r>
        <w:separator/>
      </w:r>
    </w:p>
  </w:footnote>
  <w:footnote w:type="continuationSeparator" w:id="0">
    <w:p w:rsidR="00851C81" w:rsidRDefault="00851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94" w:rsidRDefault="00D23499" w:rsidP="007F7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5F94" w:rsidRDefault="00851C8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94" w:rsidRDefault="00851C81">
    <w:pPr>
      <w:pStyle w:val="a3"/>
      <w:jc w:val="center"/>
    </w:pPr>
  </w:p>
  <w:p w:rsidR="00465F94" w:rsidRDefault="00851C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7D"/>
    <w:rsid w:val="000238FE"/>
    <w:rsid w:val="0009013F"/>
    <w:rsid w:val="001744E6"/>
    <w:rsid w:val="004F78BB"/>
    <w:rsid w:val="00603B87"/>
    <w:rsid w:val="00835E02"/>
    <w:rsid w:val="00851C81"/>
    <w:rsid w:val="00873D1A"/>
    <w:rsid w:val="00876B7D"/>
    <w:rsid w:val="009A1F3F"/>
    <w:rsid w:val="00A82534"/>
    <w:rsid w:val="00A971D2"/>
    <w:rsid w:val="00AC1E7B"/>
    <w:rsid w:val="00B5574F"/>
    <w:rsid w:val="00BB2060"/>
    <w:rsid w:val="00D23499"/>
    <w:rsid w:val="00F1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AAAC1"/>
  <w15:chartTrackingRefBased/>
  <w15:docId w15:val="{5AB6A3DD-9ED2-46D4-A65D-26BC504F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6B7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76B7D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76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Наталья Константиновна</dc:creator>
  <cp:keywords/>
  <dc:description/>
  <cp:lastModifiedBy>Морозова Инна Сергеевна</cp:lastModifiedBy>
  <cp:revision>5</cp:revision>
  <dcterms:created xsi:type="dcterms:W3CDTF">2023-04-10T07:24:00Z</dcterms:created>
  <dcterms:modified xsi:type="dcterms:W3CDTF">2024-02-21T05:00:00Z</dcterms:modified>
</cp:coreProperties>
</file>